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25B3" w14:textId="2C428225" w:rsidR="006F31FC" w:rsidRPr="00FD7730" w:rsidRDefault="006F31FC" w:rsidP="006F31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9E94653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53BD990" w14:textId="79E259BA" w:rsidR="006F31FC" w:rsidRPr="00FD7730" w:rsidRDefault="006F31FC" w:rsidP="006F31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D7730">
        <w:rPr>
          <w:rFonts w:ascii="Arial" w:hAnsi="Arial" w:cs="Arial"/>
          <w:b/>
          <w:bCs/>
          <w:color w:val="000000"/>
          <w:sz w:val="28"/>
          <w:szCs w:val="28"/>
        </w:rPr>
        <w:t xml:space="preserve">Being an End-of-life Doula </w:t>
      </w:r>
      <w:r w:rsidRPr="00FD7730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FD7730">
        <w:rPr>
          <w:rFonts w:ascii="Arial" w:hAnsi="Arial" w:cs="Arial"/>
          <w:b/>
          <w:bCs/>
          <w:color w:val="000000"/>
          <w:sz w:val="28"/>
          <w:szCs w:val="28"/>
        </w:rPr>
        <w:t>rom a Distance</w:t>
      </w:r>
    </w:p>
    <w:p w14:paraId="64162315" w14:textId="3D991820" w:rsidR="006F31FC" w:rsidRPr="00FD7730" w:rsidRDefault="006F31FC" w:rsidP="006F31F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3F5B11" w14:textId="0A57E0C2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 xml:space="preserve">View the April 1, 2020 </w:t>
      </w:r>
      <w:proofErr w:type="spellStart"/>
      <w:r w:rsidRPr="00FD7730">
        <w:rPr>
          <w:rFonts w:ascii="Arial" w:hAnsi="Arial" w:cs="Arial"/>
          <w:color w:val="000000"/>
          <w:sz w:val="22"/>
          <w:szCs w:val="22"/>
        </w:rPr>
        <w:t>NEDAlliance</w:t>
      </w:r>
      <w:proofErr w:type="spellEnd"/>
      <w:r w:rsidRPr="00FD7730">
        <w:rPr>
          <w:rFonts w:ascii="Arial" w:hAnsi="Arial" w:cs="Arial"/>
          <w:color w:val="000000"/>
          <w:sz w:val="22"/>
          <w:szCs w:val="22"/>
        </w:rPr>
        <w:t xml:space="preserve"> webinar by Merilynne Rush and Diane Button </w:t>
      </w:r>
      <w:hyperlink r:id="rId7" w:history="1">
        <w:r w:rsidRPr="00FD7730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>.</w:t>
      </w:r>
    </w:p>
    <w:p w14:paraId="0137CC5C" w14:textId="02FBD750" w:rsidR="006F31FC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7FD61B" w14:textId="77777777" w:rsidR="00FD7730" w:rsidRPr="00FD7730" w:rsidRDefault="00FD7730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818095" w14:textId="4DF67538" w:rsidR="006F31FC" w:rsidRPr="00FD7730" w:rsidRDefault="006F31FC" w:rsidP="00FD7730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C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heck in with your </w:t>
      </w:r>
      <w:r w:rsidRPr="00FD7730">
        <w:rPr>
          <w:rFonts w:ascii="Arial" w:hAnsi="Arial" w:cs="Arial"/>
          <w:color w:val="000000"/>
          <w:sz w:val="22"/>
          <w:szCs w:val="22"/>
        </w:rPr>
        <w:t>feelings. Check in with your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clients</w:t>
      </w:r>
      <w:r w:rsidRPr="00FD7730">
        <w:rPr>
          <w:rFonts w:ascii="Arial" w:hAnsi="Arial" w:cs="Arial"/>
          <w:color w:val="000000"/>
          <w:sz w:val="22"/>
          <w:szCs w:val="22"/>
        </w:rPr>
        <w:t>’ feelings.</w:t>
      </w:r>
      <w:r w:rsidR="00FD7730" w:rsidRPr="00FD77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730">
        <w:rPr>
          <w:rFonts w:ascii="Arial" w:hAnsi="Arial" w:cs="Arial"/>
          <w:color w:val="000000"/>
          <w:sz w:val="22"/>
          <w:szCs w:val="22"/>
        </w:rPr>
        <w:t>Be in frequent contact.</w:t>
      </w:r>
    </w:p>
    <w:p w14:paraId="3F05C5AF" w14:textId="2EAA768E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Step up your self-care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you can’t draw water from an empty well</w:t>
      </w:r>
      <w:r w:rsidRPr="00FD7730">
        <w:rPr>
          <w:rFonts w:ascii="Arial" w:hAnsi="Arial" w:cs="Arial"/>
          <w:color w:val="000000"/>
          <w:sz w:val="22"/>
          <w:szCs w:val="22"/>
        </w:rPr>
        <w:t>.</w:t>
      </w:r>
    </w:p>
    <w:p w14:paraId="5B7D8DA2" w14:textId="574A49BF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 xml:space="preserve">Know your gifts; </w:t>
      </w:r>
      <w:r w:rsidRPr="00FD7730">
        <w:rPr>
          <w:rFonts w:ascii="Arial" w:hAnsi="Arial" w:cs="Arial"/>
          <w:color w:val="000000"/>
          <w:sz w:val="22"/>
          <w:szCs w:val="22"/>
        </w:rPr>
        <w:t>now is the time to do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what you do best</w:t>
      </w:r>
    </w:p>
    <w:p w14:paraId="7AAF6F7E" w14:textId="130251CD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Reach out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and make yourself available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many are unfamiliar with facing mortality </w:t>
      </w:r>
    </w:p>
    <w:p w14:paraId="37552757" w14:textId="77777777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Advance Care Planning — step up your knowledge</w:t>
      </w:r>
    </w:p>
    <w:p w14:paraId="58D3041A" w14:textId="79128A96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Getting into h</w:t>
      </w:r>
      <w:r w:rsidRPr="00FD7730">
        <w:rPr>
          <w:rFonts w:ascii="Arial" w:hAnsi="Arial" w:cs="Arial"/>
          <w:color w:val="000000"/>
          <w:sz w:val="22"/>
          <w:szCs w:val="22"/>
        </w:rPr>
        <w:t>ospice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is more important than ever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D7730">
        <w:rPr>
          <w:rFonts w:ascii="Arial" w:hAnsi="Arial" w:cs="Arial"/>
          <w:color w:val="000000"/>
          <w:sz w:val="22"/>
          <w:szCs w:val="22"/>
        </w:rPr>
        <w:t>—  share</w:t>
      </w:r>
      <w:proofErr w:type="gramEnd"/>
      <w:r w:rsidRPr="00FD7730">
        <w:rPr>
          <w:rFonts w:ascii="Arial" w:hAnsi="Arial" w:cs="Arial"/>
          <w:color w:val="000000"/>
          <w:sz w:val="22"/>
          <w:szCs w:val="22"/>
        </w:rPr>
        <w:t xml:space="preserve"> what you know</w:t>
      </w:r>
    </w:p>
    <w:p w14:paraId="32514EEF" w14:textId="08DD9C65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Observe your clients virtually; do a head-to-toe assessment and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provide comfort measures</w:t>
      </w:r>
    </w:p>
    <w:p w14:paraId="744DF978" w14:textId="7510F2F0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 xml:space="preserve">Life review 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can be done </w:t>
      </w:r>
      <w:r w:rsidRPr="00FD7730">
        <w:rPr>
          <w:rFonts w:ascii="Arial" w:hAnsi="Arial" w:cs="Arial"/>
          <w:color w:val="000000"/>
          <w:sz w:val="22"/>
          <w:szCs w:val="22"/>
        </w:rPr>
        <w:t>over the phone</w:t>
      </w:r>
    </w:p>
    <w:p w14:paraId="6E6857D8" w14:textId="23FE06FD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Legacy project ideas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(by Diane Button)</w:t>
      </w:r>
    </w:p>
    <w:p w14:paraId="33FEDEFF" w14:textId="69CFB54E" w:rsidR="006F31FC" w:rsidRPr="00FD7730" w:rsidRDefault="006F31FC" w:rsidP="00FD7730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The heart letter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help write letters to be send later</w:t>
      </w:r>
    </w:p>
    <w:p w14:paraId="53BDBB45" w14:textId="29C08B79" w:rsidR="006F31FC" w:rsidRPr="00FD7730" w:rsidRDefault="006F31FC" w:rsidP="00FD7730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Christmas in April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designate and write notes for precious </w:t>
      </w:r>
      <w:proofErr w:type="spellStart"/>
      <w:r w:rsidRPr="00FD7730">
        <w:rPr>
          <w:rFonts w:ascii="Arial" w:hAnsi="Arial" w:cs="Arial"/>
          <w:color w:val="000000"/>
          <w:sz w:val="22"/>
          <w:szCs w:val="22"/>
        </w:rPr>
        <w:t>posessions</w:t>
      </w:r>
      <w:proofErr w:type="spellEnd"/>
      <w:r w:rsidRPr="00FD7730">
        <w:rPr>
          <w:rFonts w:ascii="Arial" w:hAnsi="Arial" w:cs="Arial"/>
          <w:color w:val="000000"/>
          <w:sz w:val="22"/>
          <w:szCs w:val="22"/>
        </w:rPr>
        <w:t xml:space="preserve"> to give away</w:t>
      </w:r>
    </w:p>
    <w:p w14:paraId="30C62FB7" w14:textId="247C11E8" w:rsidR="006F31FC" w:rsidRPr="00FD7730" w:rsidRDefault="006F31FC" w:rsidP="00FD7730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Birthday cards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can be written now with your assistance, to be mailed by you later</w:t>
      </w:r>
    </w:p>
    <w:p w14:paraId="211328F6" w14:textId="2A5D53C6" w:rsidR="006F31FC" w:rsidRPr="00FD7730" w:rsidRDefault="006F31FC" w:rsidP="00FD7730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Re</w:t>
      </w:r>
      <w:r w:rsidRPr="00FD7730">
        <w:rPr>
          <w:rFonts w:ascii="Arial" w:hAnsi="Arial" w:cs="Arial"/>
          <w:color w:val="000000"/>
          <w:sz w:val="22"/>
          <w:szCs w:val="22"/>
        </w:rPr>
        <w:t>cord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the sound of </w:t>
      </w:r>
      <w:r w:rsidRPr="00FD7730">
        <w:rPr>
          <w:rFonts w:ascii="Arial" w:hAnsi="Arial" w:cs="Arial"/>
          <w:color w:val="000000"/>
          <w:sz w:val="22"/>
          <w:szCs w:val="22"/>
        </w:rPr>
        <w:t>their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voice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so they won’t be forgotten</w:t>
      </w:r>
    </w:p>
    <w:p w14:paraId="4EC0C63C" w14:textId="0BC0DBEB" w:rsidR="006F31FC" w:rsidRPr="00FD7730" w:rsidRDefault="006F31FC" w:rsidP="006F31FC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76" w:lineRule="auto"/>
        <w:ind w:hanging="720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>Drive by doulas</w:t>
      </w:r>
      <w:r w:rsidRPr="00FD7730">
        <w:rPr>
          <w:rFonts w:ascii="Arial" w:hAnsi="Arial" w:cs="Arial"/>
          <w:color w:val="000000"/>
          <w:sz w:val="22"/>
          <w:szCs w:val="22"/>
        </w:rPr>
        <w:t xml:space="preserve"> — visit through the window and do something entertaining</w:t>
      </w:r>
      <w:r w:rsidR="00FD7730" w:rsidRPr="00FD7730">
        <w:rPr>
          <w:rFonts w:ascii="Arial" w:hAnsi="Arial" w:cs="Arial"/>
          <w:color w:val="000000"/>
          <w:sz w:val="22"/>
          <w:szCs w:val="22"/>
        </w:rPr>
        <w:t xml:space="preserve"> like dance!</w:t>
      </w:r>
    </w:p>
    <w:p w14:paraId="7518F29F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706330" w14:textId="3A3935C5" w:rsidR="00FD7730" w:rsidRPr="00FD7730" w:rsidRDefault="00FD7730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D7730">
        <w:rPr>
          <w:rFonts w:ascii="Arial" w:hAnsi="Arial" w:cs="Arial"/>
          <w:b/>
          <w:bCs/>
          <w:color w:val="000000"/>
          <w:sz w:val="22"/>
          <w:szCs w:val="22"/>
        </w:rPr>
        <w:t>Resources</w:t>
      </w:r>
    </w:p>
    <w:p w14:paraId="58A1EC94" w14:textId="04F593EF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FD7730">
          <w:rPr>
            <w:rFonts w:ascii="Arial" w:hAnsi="Arial" w:cs="Arial"/>
            <w:color w:val="0000FF"/>
            <w:sz w:val="22"/>
            <w:szCs w:val="22"/>
            <w:u w:val="single" w:color="0000FF"/>
          </w:rPr>
          <w:t>Shared Decision-making Tool during Covid-19</w:t>
        </w:r>
      </w:hyperlink>
      <w:r w:rsidR="00FD7730" w:rsidRPr="00FD7730">
        <w:rPr>
          <w:rFonts w:ascii="Arial" w:hAnsi="Arial" w:cs="Arial"/>
          <w:color w:val="000000"/>
          <w:sz w:val="22"/>
          <w:szCs w:val="22"/>
        </w:rPr>
        <w:t xml:space="preserve"> — NHPCO</w:t>
      </w:r>
    </w:p>
    <w:p w14:paraId="5FD2E827" w14:textId="66B5D0EC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fldChar w:fldCharType="begin"/>
      </w:r>
      <w:r w:rsidRPr="00FD7730">
        <w:rPr>
          <w:rFonts w:ascii="Arial" w:hAnsi="Arial" w:cs="Arial"/>
          <w:color w:val="000000"/>
          <w:sz w:val="22"/>
          <w:szCs w:val="22"/>
        </w:rPr>
        <w:instrText>HYPERLINK "https://hospicefoundation.org/Hospice-Care"</w:instrText>
      </w:r>
      <w:r w:rsidRPr="00FD7730">
        <w:rPr>
          <w:rFonts w:ascii="Arial" w:hAnsi="Arial" w:cs="Arial"/>
          <w:color w:val="000000"/>
          <w:sz w:val="22"/>
          <w:szCs w:val="22"/>
        </w:rPr>
      </w:r>
      <w:r w:rsidRPr="00FD773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FD7730">
        <w:rPr>
          <w:rFonts w:ascii="Arial" w:hAnsi="Arial" w:cs="Arial"/>
          <w:color w:val="0E24B2"/>
          <w:sz w:val="22"/>
          <w:szCs w:val="22"/>
          <w:u w:val="single" w:color="0E24B2"/>
        </w:rPr>
        <w:t>Hospice Foundation of America</w:t>
      </w:r>
      <w:r w:rsidRPr="00FD7730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1D20C5B" w14:textId="5C38F7A9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 xml:space="preserve">Hospice News — </w:t>
      </w:r>
      <w:hyperlink r:id="rId9" w:history="1">
        <w:r w:rsidRPr="00FD7730">
          <w:rPr>
            <w:rFonts w:ascii="Arial" w:hAnsi="Arial" w:cs="Arial"/>
            <w:color w:val="0000FF"/>
            <w:sz w:val="22"/>
            <w:szCs w:val="22"/>
            <w:u w:val="single" w:color="0000FF"/>
          </w:rPr>
          <w:t>Hospices Turn to Telehealth to Reach Patients During Covid-19</w:t>
        </w:r>
      </w:hyperlink>
    </w:p>
    <w:p w14:paraId="3230C8F0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OregonFuneral.org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Resources and Education page has very complete information that is up to date about dying at home, safety, home funeral, disposition options, etc.</w:t>
      </w:r>
    </w:p>
    <w:p w14:paraId="49A86CE7" w14:textId="1082054F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The Conversation Project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Conversation Starter Kit — initiating Advance Care Planning</w:t>
      </w:r>
    </w:p>
    <w:p w14:paraId="491BFEDD" w14:textId="6712654A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Five Wishes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printable free online Advance Directive</w:t>
      </w:r>
    </w:p>
    <w:p w14:paraId="5FD611A7" w14:textId="47C4AD8F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StoryCorps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— to record your life story or the sound of someone’s voice</w:t>
      </w:r>
    </w:p>
    <w:p w14:paraId="0F41ABB9" w14:textId="5F433372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 xml:space="preserve">Nurse Educator Barbara Karnes </w:t>
      </w:r>
      <w:hyperlink r:id="rId14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blog posts</w:t>
        </w:r>
      </w:hyperlink>
    </w:p>
    <w:p w14:paraId="02A6F605" w14:textId="57D2B208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FD7730">
        <w:rPr>
          <w:rFonts w:ascii="Arial" w:hAnsi="Arial" w:cs="Arial"/>
          <w:color w:val="000000"/>
          <w:sz w:val="22"/>
          <w:szCs w:val="22"/>
        </w:rPr>
        <w:t xml:space="preserve">American Psychological Association’s </w:t>
      </w:r>
      <w:hyperlink r:id="rId15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Covid-19 resources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662B91" w14:textId="4904D47E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Association of Death Educators and Counselors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Covid-19 Response Content for </w:t>
      </w:r>
      <w:proofErr w:type="spellStart"/>
      <w:r w:rsidRPr="00FD7730">
        <w:rPr>
          <w:rFonts w:ascii="Arial" w:hAnsi="Arial" w:cs="Arial"/>
          <w:color w:val="000000"/>
          <w:sz w:val="22"/>
          <w:szCs w:val="22"/>
        </w:rPr>
        <w:t>Thanatologists</w:t>
      </w:r>
      <w:proofErr w:type="spellEnd"/>
    </w:p>
    <w:p w14:paraId="1DA249FF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Pr="00FD7730">
          <w:rPr>
            <w:rFonts w:ascii="Arial" w:hAnsi="Arial" w:cs="Arial"/>
            <w:color w:val="103CC0"/>
            <w:sz w:val="22"/>
            <w:szCs w:val="22"/>
            <w:u w:val="single" w:color="103CC0"/>
          </w:rPr>
          <w:t>A guide to well-being during Covid-19</w:t>
        </w:r>
      </w:hyperlink>
      <w:r w:rsidRPr="00FD7730">
        <w:rPr>
          <w:rFonts w:ascii="Arial" w:hAnsi="Arial" w:cs="Arial"/>
          <w:color w:val="000000"/>
          <w:sz w:val="22"/>
          <w:szCs w:val="22"/>
        </w:rPr>
        <w:t xml:space="preserve"> by Rick Hanson</w:t>
      </w:r>
    </w:p>
    <w:p w14:paraId="75FD79D3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8378AB7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5D15A16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B79BC08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82F6808" w14:textId="77777777" w:rsidR="006F31FC" w:rsidRPr="00FD7730" w:rsidRDefault="006F31FC" w:rsidP="006F31F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4F28297" w14:textId="22CF65D5" w:rsidR="006F31FC" w:rsidRPr="00FD7730" w:rsidRDefault="006F31FC" w:rsidP="00FD773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sectPr w:rsidR="006F31FC" w:rsidRPr="00FD7730" w:rsidSect="0048303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9A53" w14:textId="77777777" w:rsidR="00C745D6" w:rsidRDefault="00C745D6" w:rsidP="006F31FC">
      <w:r>
        <w:separator/>
      </w:r>
    </w:p>
  </w:endnote>
  <w:endnote w:type="continuationSeparator" w:id="0">
    <w:p w14:paraId="0E60998A" w14:textId="77777777" w:rsidR="00C745D6" w:rsidRDefault="00C745D6" w:rsidP="006F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0585" w14:textId="179DC533" w:rsidR="006F31FC" w:rsidRDefault="006F31FC" w:rsidP="006F31FC">
    <w:pPr>
      <w:pStyle w:val="Footer"/>
      <w:jc w:val="center"/>
    </w:pPr>
    <w:r>
      <w:t xml:space="preserve">Merilynne Rush | TheDyingYear.org | </w:t>
    </w:r>
    <w:hyperlink r:id="rId1" w:history="1">
      <w:r w:rsidRPr="004C0ACB">
        <w:rPr>
          <w:rStyle w:val="Hyperlink"/>
        </w:rPr>
        <w:t>thedyingyear@gmail.com</w:t>
      </w:r>
    </w:hyperlink>
    <w:r>
      <w:t xml:space="preserve"> | 734-395-9660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78A9" w14:textId="77777777" w:rsidR="00C745D6" w:rsidRDefault="00C745D6" w:rsidP="006F31FC">
      <w:r>
        <w:separator/>
      </w:r>
    </w:p>
  </w:footnote>
  <w:footnote w:type="continuationSeparator" w:id="0">
    <w:p w14:paraId="53750A8A" w14:textId="77777777" w:rsidR="00C745D6" w:rsidRDefault="00C745D6" w:rsidP="006F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94AE" w14:textId="1B48953C" w:rsidR="006F31FC" w:rsidRDefault="006F31FC" w:rsidP="006F31FC">
    <w:pPr>
      <w:pStyle w:val="Header"/>
      <w:jc w:val="center"/>
    </w:pPr>
    <w:r>
      <w:rPr>
        <w:noProof/>
      </w:rPr>
      <w:drawing>
        <wp:inline distT="0" distB="0" distL="0" distR="0" wp14:anchorId="4A91CF20" wp14:editId="4D89B42D">
          <wp:extent cx="2986592" cy="7765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_Dying_Yea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55" cy="78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249B5"/>
    <w:multiLevelType w:val="hybridMultilevel"/>
    <w:tmpl w:val="BF6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2C2986"/>
    <w:multiLevelType w:val="hybridMultilevel"/>
    <w:tmpl w:val="8B525C7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FC"/>
    <w:rsid w:val="00112004"/>
    <w:rsid w:val="006F31FC"/>
    <w:rsid w:val="00C745D6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961C6"/>
  <w15:chartTrackingRefBased/>
  <w15:docId w15:val="{6F5BFE35-23FE-A74F-B5F6-A8E6DD5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FC"/>
  </w:style>
  <w:style w:type="paragraph" w:styleId="Footer">
    <w:name w:val="footer"/>
    <w:basedOn w:val="Normal"/>
    <w:link w:val="FooterChar"/>
    <w:uiPriority w:val="99"/>
    <w:unhideWhenUsed/>
    <w:rsid w:val="006F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FC"/>
  </w:style>
  <w:style w:type="character" w:styleId="Hyperlink">
    <w:name w:val="Hyperlink"/>
    <w:basedOn w:val="DefaultParagraphFont"/>
    <w:uiPriority w:val="99"/>
    <w:unhideWhenUsed/>
    <w:rsid w:val="006F3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1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ospice.com/usa_posts/free-covid-19-shared-decision-making-tool/" TargetMode="External"/><Relationship Id="rId13" Type="http://schemas.openxmlformats.org/officeDocument/2006/relationships/hyperlink" Target="https://storycorps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edalliance.org/" TargetMode="External"/><Relationship Id="rId12" Type="http://schemas.openxmlformats.org/officeDocument/2006/relationships/hyperlink" Target="https://fivewishes.org/printfivewishes" TargetMode="External"/><Relationship Id="rId17" Type="http://schemas.openxmlformats.org/officeDocument/2006/relationships/hyperlink" Target="http://www.greatergood.berkeley.edu/article/it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ec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conversationprojec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a.org/" TargetMode="External"/><Relationship Id="rId10" Type="http://schemas.openxmlformats.org/officeDocument/2006/relationships/hyperlink" Target="https://www.oregonfuneral.org/pandemic_care_guide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ospicenews.com/2020/03/18/hospices-turn-to-telehealth-to-reach-patients-during-covid-19-outbreak/" TargetMode="External"/><Relationship Id="rId14" Type="http://schemas.openxmlformats.org/officeDocument/2006/relationships/hyperlink" Target="https://bkbooks.com/blogs/something-to-think-ab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dyingye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Merilynne Rush</dc:creator>
  <cp:keywords/>
  <dc:description/>
  <cp:lastModifiedBy>Merilynne Rush</cp:lastModifiedBy>
  <cp:revision>1</cp:revision>
  <dcterms:created xsi:type="dcterms:W3CDTF">2020-04-04T21:51:00Z</dcterms:created>
  <dcterms:modified xsi:type="dcterms:W3CDTF">2020-04-04T22:06:00Z</dcterms:modified>
</cp:coreProperties>
</file>